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E2F" w14:textId="2D8C873F" w:rsidR="000A3040" w:rsidRPr="005D7385" w:rsidRDefault="000A3040" w:rsidP="000A3040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>
        <w:rPr>
          <w:bCs/>
          <w:sz w:val="24"/>
          <w:szCs w:val="24"/>
        </w:rPr>
        <w:t>ZP.120.</w:t>
      </w:r>
      <w:r w:rsidR="007A725A">
        <w:rPr>
          <w:bCs/>
          <w:sz w:val="24"/>
          <w:szCs w:val="24"/>
        </w:rPr>
        <w:t>39</w:t>
      </w:r>
      <w:r>
        <w:rPr>
          <w:bCs/>
          <w:sz w:val="24"/>
          <w:szCs w:val="24"/>
        </w:rPr>
        <w:t>.2023</w:t>
      </w:r>
    </w:p>
    <w:p w14:paraId="0A47EBC8" w14:textId="77777777" w:rsidR="000A3040" w:rsidRPr="004D1FA0" w:rsidRDefault="000A3040" w:rsidP="000A3040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042D0ECF" w14:textId="08C8A1F4" w:rsidR="000A3040" w:rsidRPr="005D7385" w:rsidRDefault="000A3040" w:rsidP="000A3040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0A3040">
        <w:rPr>
          <w:b/>
          <w:sz w:val="24"/>
          <w:szCs w:val="24"/>
        </w:rPr>
        <w:t>16.02.2023 r.</w:t>
      </w:r>
    </w:p>
    <w:p w14:paraId="4F9DC2B0" w14:textId="77777777" w:rsidR="000A3040" w:rsidRPr="005D7385" w:rsidRDefault="000A3040" w:rsidP="000A3040">
      <w:pPr>
        <w:spacing w:line="320" w:lineRule="atLeast"/>
        <w:jc w:val="center"/>
        <w:rPr>
          <w:bCs/>
          <w:sz w:val="24"/>
          <w:szCs w:val="24"/>
        </w:rPr>
      </w:pPr>
    </w:p>
    <w:p w14:paraId="7242A935" w14:textId="77777777" w:rsidR="000A3040" w:rsidRPr="005D7385" w:rsidRDefault="000A3040" w:rsidP="000A3040">
      <w:pPr>
        <w:spacing w:line="320" w:lineRule="atLeast"/>
        <w:jc w:val="center"/>
        <w:rPr>
          <w:bCs/>
          <w:sz w:val="24"/>
          <w:szCs w:val="24"/>
        </w:rPr>
      </w:pPr>
    </w:p>
    <w:p w14:paraId="02625D34" w14:textId="77777777" w:rsidR="000A3040" w:rsidRDefault="000A3040" w:rsidP="000A3040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129E4C9D" w14:textId="77777777" w:rsidR="000A3040" w:rsidRDefault="000A3040" w:rsidP="000A3040">
      <w:pPr>
        <w:spacing w:line="320" w:lineRule="atLeast"/>
        <w:rPr>
          <w:sz w:val="24"/>
        </w:rPr>
      </w:pPr>
    </w:p>
    <w:p w14:paraId="5DEDE9C5" w14:textId="77777777" w:rsidR="000A3040" w:rsidRDefault="000A3040" w:rsidP="000A3040">
      <w:pPr>
        <w:spacing w:line="320" w:lineRule="atLeast"/>
        <w:rPr>
          <w:sz w:val="24"/>
        </w:rPr>
      </w:pPr>
    </w:p>
    <w:p w14:paraId="0B2E0708" w14:textId="77777777" w:rsidR="000A3040" w:rsidRDefault="000A3040" w:rsidP="000A3040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2</w:t>
      </w:r>
      <w:r w:rsidRPr="00773946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710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7FD076EC" w14:textId="77777777" w:rsidR="000A3040" w:rsidRDefault="000A3040" w:rsidP="000A3040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</w:p>
    <w:p w14:paraId="7B6F44B3" w14:textId="77777777" w:rsidR="000A3040" w:rsidRDefault="000A3040" w:rsidP="000A3040">
      <w:pPr>
        <w:spacing w:line="320" w:lineRule="atLeast"/>
        <w:rPr>
          <w:b/>
          <w:sz w:val="24"/>
        </w:rPr>
      </w:pPr>
    </w:p>
    <w:p w14:paraId="76AB88BA" w14:textId="77777777" w:rsidR="000A3040" w:rsidRDefault="000A3040" w:rsidP="000A304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2DA93198" w14:textId="4B0DC110" w:rsidR="000A3040" w:rsidRPr="005D7385" w:rsidRDefault="000A3040" w:rsidP="000A3040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0A3040">
        <w:rPr>
          <w:b/>
          <w:bCs/>
          <w:i/>
          <w:iCs/>
          <w:sz w:val="24"/>
          <w:szCs w:val="24"/>
        </w:rPr>
        <w:t>Opracowanie dokumentacji projektowej na rozbudowę ul. Podleśnej od ul. Budziwojskiej do ul. Studzianki wraz z uzyskaniem decyzji o ZRID oraz pełnieniem (na prawach opcji) nadzoru autorskiego nad robotami</w:t>
      </w:r>
      <w:r>
        <w:rPr>
          <w:sz w:val="24"/>
          <w:szCs w:val="24"/>
        </w:rPr>
        <w:t xml:space="preserve">,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4EE06EF5" w14:textId="521329FE" w:rsidR="000A3040" w:rsidRPr="005D7385" w:rsidRDefault="000A3040" w:rsidP="000A3040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Przewodnicząca:  Małgorzata Wiktor (ZP)</w:t>
      </w:r>
    </w:p>
    <w:p w14:paraId="130D8592" w14:textId="2D4795A7" w:rsidR="000A3040" w:rsidRPr="005D7385" w:rsidRDefault="000A3040" w:rsidP="000A304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 xml:space="preserve">Mirosław Baran </w:t>
      </w:r>
      <w:r w:rsidRPr="005D7385">
        <w:rPr>
          <w:sz w:val="24"/>
        </w:rPr>
        <w:t>(</w:t>
      </w:r>
      <w:r>
        <w:rPr>
          <w:sz w:val="24"/>
        </w:rPr>
        <w:t>MZD</w:t>
      </w:r>
      <w:r w:rsidRPr="005D7385">
        <w:rPr>
          <w:sz w:val="24"/>
        </w:rPr>
        <w:t>)</w:t>
      </w:r>
    </w:p>
    <w:p w14:paraId="08CA0058" w14:textId="19371DC2" w:rsidR="000A3040" w:rsidRPr="005D7385" w:rsidRDefault="000A3040" w:rsidP="000A304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487BDC53" w14:textId="73003165" w:rsidR="000A3040" w:rsidRPr="005D7385" w:rsidRDefault="000A3040" w:rsidP="000A304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Maja Morawska – Dębiec </w:t>
      </w:r>
      <w:r w:rsidRPr="005D7385">
        <w:rPr>
          <w:sz w:val="24"/>
        </w:rPr>
        <w:t>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52C04A5F" w14:textId="7B15E562" w:rsidR="000A3040" w:rsidRPr="005D7385" w:rsidRDefault="000A3040" w:rsidP="000A304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5. </w:t>
      </w:r>
      <w:r>
        <w:rPr>
          <w:sz w:val="24"/>
        </w:rPr>
        <w:t>Łukasz Pisarczyk (MZD)</w:t>
      </w:r>
    </w:p>
    <w:p w14:paraId="35F1FFC5" w14:textId="77777777" w:rsidR="000A3040" w:rsidRDefault="000A3040" w:rsidP="000A3040">
      <w:pPr>
        <w:spacing w:line="320" w:lineRule="atLeast"/>
        <w:jc w:val="both"/>
        <w:rPr>
          <w:sz w:val="24"/>
        </w:rPr>
      </w:pPr>
    </w:p>
    <w:p w14:paraId="1FEDF991" w14:textId="77777777" w:rsidR="000A3040" w:rsidRPr="00A7532A" w:rsidRDefault="000A3040" w:rsidP="000A3040">
      <w:pPr>
        <w:spacing w:line="320" w:lineRule="atLeast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078BF0B8" w14:textId="77777777" w:rsidR="000A3040" w:rsidRPr="00A7532A" w:rsidRDefault="000A3040" w:rsidP="000A3040">
      <w:pPr>
        <w:spacing w:line="320" w:lineRule="atLeast"/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>stanowiący załącznik do Zarządzenia nr 41/2022 Prezydenta Miasta Rzeszowa z dnia 24 maja 2022 r.</w:t>
      </w:r>
    </w:p>
    <w:p w14:paraId="1E9E696F" w14:textId="77777777" w:rsidR="000A3040" w:rsidRDefault="000A3040" w:rsidP="000A3040">
      <w:pPr>
        <w:spacing w:line="320" w:lineRule="atLeast"/>
        <w:rPr>
          <w:b/>
          <w:sz w:val="24"/>
        </w:rPr>
      </w:pPr>
    </w:p>
    <w:p w14:paraId="3E3F8FB5" w14:textId="77777777" w:rsidR="000A3040" w:rsidRDefault="000A3040" w:rsidP="000A304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2778D810" w14:textId="77777777" w:rsidR="000A3040" w:rsidRPr="006A4B71" w:rsidRDefault="000A3040" w:rsidP="000A3040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6205B853" w14:textId="77777777" w:rsidR="000A3040" w:rsidRDefault="000A3040" w:rsidP="000A3040">
      <w:pPr>
        <w:spacing w:line="320" w:lineRule="atLeast"/>
        <w:jc w:val="center"/>
        <w:rPr>
          <w:b/>
          <w:sz w:val="24"/>
        </w:rPr>
      </w:pPr>
    </w:p>
    <w:p w14:paraId="107D322E" w14:textId="77777777" w:rsidR="000A3040" w:rsidRDefault="000A3040" w:rsidP="000A304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2DFAC303" w14:textId="77777777" w:rsidR="000A3040" w:rsidRDefault="000A3040" w:rsidP="000A3040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  <w:lang w:eastAsia="ar-SA"/>
        </w:rPr>
        <w:t xml:space="preserve">Komisja przetargowa </w:t>
      </w:r>
      <w:r w:rsidRPr="00897270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08181BB1" w14:textId="77777777" w:rsidR="000A3040" w:rsidRDefault="000A3040" w:rsidP="000A3040">
      <w:pPr>
        <w:spacing w:line="320" w:lineRule="atLeast"/>
        <w:jc w:val="center"/>
        <w:rPr>
          <w:b/>
          <w:sz w:val="24"/>
        </w:rPr>
      </w:pPr>
    </w:p>
    <w:p w14:paraId="1FEB015C" w14:textId="77777777" w:rsidR="000A3040" w:rsidRDefault="000A3040" w:rsidP="000A3040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159FF8C5" w14:textId="77777777" w:rsidR="000A3040" w:rsidRDefault="000A3040" w:rsidP="000A3040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351768F2" w14:textId="77777777" w:rsidR="000A3040" w:rsidRPr="005D7385" w:rsidRDefault="000A3040" w:rsidP="000A3040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5E21DB69" w14:textId="77777777" w:rsidR="000A3040" w:rsidRPr="005D7385" w:rsidRDefault="000A3040" w:rsidP="000A3040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53EB40A2" w14:textId="77777777" w:rsidR="000A3040" w:rsidRPr="005D7385" w:rsidRDefault="000A3040" w:rsidP="000A3040">
      <w:pPr>
        <w:spacing w:line="320" w:lineRule="atLeast"/>
      </w:pPr>
    </w:p>
    <w:p w14:paraId="031B5980" w14:textId="77777777" w:rsidR="000A3040" w:rsidRPr="005D7385" w:rsidRDefault="000A3040" w:rsidP="000A3040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4B454463" w14:textId="77777777" w:rsidR="000A3040" w:rsidRPr="00F83A5F" w:rsidRDefault="000A3040" w:rsidP="000A3040">
      <w:pPr>
        <w:spacing w:line="320" w:lineRule="atLeast"/>
        <w:jc w:val="both"/>
      </w:pPr>
    </w:p>
    <w:p w14:paraId="3B5D6F59" w14:textId="5AEE4DFB" w:rsidR="000A3040" w:rsidRPr="005D7385" w:rsidRDefault="000A3040" w:rsidP="000A3040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MZD</w:t>
      </w:r>
      <w:r w:rsidRPr="005D7385">
        <w:t>)</w:t>
      </w:r>
    </w:p>
    <w:p w14:paraId="0A856A99" w14:textId="77777777" w:rsidR="000A3040" w:rsidRPr="005D7385" w:rsidRDefault="000A3040" w:rsidP="000A3040">
      <w:pPr>
        <w:spacing w:line="320" w:lineRule="atLeast"/>
        <w:jc w:val="both"/>
      </w:pPr>
    </w:p>
    <w:p w14:paraId="3B572B13" w14:textId="77777777" w:rsidR="000A3040" w:rsidRPr="005D7385" w:rsidRDefault="000A3040" w:rsidP="000A3040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1A1C5A49" w14:textId="77777777" w:rsidR="000A3040" w:rsidRPr="005D7385" w:rsidRDefault="000A3040" w:rsidP="000A3040">
      <w:pPr>
        <w:spacing w:line="320" w:lineRule="atLeast"/>
        <w:jc w:val="both"/>
      </w:pPr>
    </w:p>
    <w:p w14:paraId="4CC068F4" w14:textId="77777777" w:rsidR="000A3040" w:rsidRPr="005D7385" w:rsidRDefault="000A3040" w:rsidP="000A3040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0C872898" w14:textId="77777777" w:rsidR="000A3040" w:rsidRPr="005D7385" w:rsidRDefault="000A3040" w:rsidP="000A3040">
      <w:pPr>
        <w:spacing w:line="320" w:lineRule="atLeast"/>
        <w:jc w:val="both"/>
      </w:pPr>
    </w:p>
    <w:p w14:paraId="382CFB6D" w14:textId="5E58A121" w:rsidR="000A3040" w:rsidRPr="005D7385" w:rsidRDefault="000A3040" w:rsidP="000A3040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MZD</w:t>
      </w:r>
      <w:r w:rsidRPr="005D7385">
        <w:t>)</w:t>
      </w:r>
    </w:p>
    <w:p w14:paraId="30B664E2" w14:textId="77777777" w:rsidR="000A3040" w:rsidRPr="005D7385" w:rsidRDefault="000A3040" w:rsidP="000A3040">
      <w:pPr>
        <w:spacing w:line="320" w:lineRule="atLeast"/>
        <w:jc w:val="center"/>
      </w:pPr>
    </w:p>
    <w:p w14:paraId="6048F53C" w14:textId="77777777" w:rsidR="000A3040" w:rsidRDefault="000A3040" w:rsidP="000A3040">
      <w:pPr>
        <w:spacing w:line="320" w:lineRule="atLeast"/>
        <w:jc w:val="both"/>
      </w:pPr>
    </w:p>
    <w:p w14:paraId="69F4F568" w14:textId="77777777" w:rsidR="000A3040" w:rsidRDefault="000A3040" w:rsidP="000A3040">
      <w:pPr>
        <w:spacing w:line="320" w:lineRule="atLeast"/>
        <w:jc w:val="both"/>
      </w:pPr>
    </w:p>
    <w:p w14:paraId="75778539" w14:textId="77777777" w:rsidR="000A3040" w:rsidRDefault="000A3040" w:rsidP="000A3040">
      <w:pPr>
        <w:spacing w:line="320" w:lineRule="atLeast"/>
        <w:jc w:val="both"/>
      </w:pPr>
    </w:p>
    <w:p w14:paraId="053ED1DF" w14:textId="77777777" w:rsidR="000A3040" w:rsidRDefault="000A3040" w:rsidP="000A3040">
      <w:pPr>
        <w:spacing w:line="320" w:lineRule="atLeast"/>
        <w:jc w:val="both"/>
      </w:pPr>
    </w:p>
    <w:p w14:paraId="56061CB8" w14:textId="77777777" w:rsidR="000A3040" w:rsidRDefault="000A3040" w:rsidP="000A3040">
      <w:pPr>
        <w:spacing w:line="320" w:lineRule="atLeast"/>
        <w:jc w:val="both"/>
      </w:pPr>
    </w:p>
    <w:p w14:paraId="4388AE56" w14:textId="77777777" w:rsidR="000A3040" w:rsidRDefault="000A3040" w:rsidP="000A3040">
      <w:pPr>
        <w:spacing w:line="320" w:lineRule="atLeast"/>
        <w:jc w:val="both"/>
      </w:pPr>
    </w:p>
    <w:p w14:paraId="6D94FDDE" w14:textId="77777777" w:rsidR="000A3040" w:rsidRDefault="000A3040" w:rsidP="000A3040">
      <w:pPr>
        <w:spacing w:line="320" w:lineRule="atLeast"/>
        <w:jc w:val="both"/>
      </w:pPr>
    </w:p>
    <w:p w14:paraId="07DC2BAE" w14:textId="77777777" w:rsidR="000A3040" w:rsidRPr="00F83A5F" w:rsidRDefault="000A3040" w:rsidP="000A3040">
      <w:pPr>
        <w:spacing w:line="320" w:lineRule="atLeast"/>
        <w:jc w:val="both"/>
      </w:pPr>
    </w:p>
    <w:p w14:paraId="248479C5" w14:textId="77777777" w:rsidR="000A3040" w:rsidRPr="00F83A5F" w:rsidRDefault="000A3040" w:rsidP="000A3040">
      <w:pPr>
        <w:spacing w:line="320" w:lineRule="atLeast"/>
        <w:jc w:val="both"/>
      </w:pPr>
    </w:p>
    <w:p w14:paraId="09403FF4" w14:textId="77777777" w:rsidR="000A3040" w:rsidRDefault="000A3040" w:rsidP="000A3040"/>
    <w:p w14:paraId="4EA261A1" w14:textId="77777777" w:rsidR="00B311E7" w:rsidRDefault="007A725A"/>
    <w:sectPr w:rsidR="00B311E7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0"/>
    <w:rsid w:val="000A3040"/>
    <w:rsid w:val="005D4E50"/>
    <w:rsid w:val="007A725A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8EE"/>
  <w15:chartTrackingRefBased/>
  <w15:docId w15:val="{2BB114EA-A61D-41BD-B204-66726515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040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A3040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A3040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UM.003 UM.003</cp:lastModifiedBy>
  <cp:revision>2</cp:revision>
  <dcterms:created xsi:type="dcterms:W3CDTF">2023-03-02T12:30:00Z</dcterms:created>
  <dcterms:modified xsi:type="dcterms:W3CDTF">2023-03-02T12:30:00Z</dcterms:modified>
</cp:coreProperties>
</file>